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D70" w:rsidRDefault="00B91D70" w:rsidP="00B91D70">
      <w:pPr>
        <w:pStyle w:val="1"/>
        <w:jc w:val="center"/>
        <w:rPr>
          <w:b/>
          <w:szCs w:val="24"/>
        </w:rPr>
      </w:pPr>
      <w:r>
        <w:rPr>
          <w:b/>
          <w:noProof/>
          <w:szCs w:val="24"/>
          <w:lang w:val="ru-RU"/>
        </w:rPr>
        <w:drawing>
          <wp:inline distT="0" distB="0" distL="0" distR="0" wp14:anchorId="29D7B576" wp14:editId="53594835">
            <wp:extent cx="526415" cy="636270"/>
            <wp:effectExtent l="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D70" w:rsidRDefault="00B91D70" w:rsidP="00B91D7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91D70" w:rsidRDefault="00B91D70" w:rsidP="00B91D7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B91D70" w:rsidRDefault="00B91D70" w:rsidP="00B91D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 ЧЕТВЕРТА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B91D70" w:rsidRDefault="00B91D70" w:rsidP="00B91D70">
      <w:pPr>
        <w:pStyle w:val="1"/>
        <w:jc w:val="center"/>
        <w:rPr>
          <w:b/>
          <w:szCs w:val="24"/>
        </w:rPr>
      </w:pPr>
    </w:p>
    <w:p w:rsidR="00B91D70" w:rsidRDefault="00B91D70" w:rsidP="00B91D7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І Ш Е Н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Я</w:t>
      </w:r>
    </w:p>
    <w:p w:rsidR="00B91D70" w:rsidRDefault="00B91D70" w:rsidP="00B91D70">
      <w:pPr>
        <w:pStyle w:val="1"/>
        <w:rPr>
          <w:b/>
          <w:szCs w:val="24"/>
        </w:rPr>
      </w:pPr>
      <w:r>
        <w:rPr>
          <w:b/>
          <w:szCs w:val="24"/>
        </w:rPr>
        <w:t>«28»   лютого    2019 р.</w:t>
      </w:r>
      <w:r>
        <w:rPr>
          <w:b/>
          <w:szCs w:val="24"/>
        </w:rPr>
        <w:tab/>
        <w:t xml:space="preserve">                                                                        № 3048  -54-  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B91D70" w:rsidRDefault="00B91D70" w:rsidP="00B91D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1D70" w:rsidRPr="00D34851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91D70" w:rsidRPr="00D34851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D70" w:rsidRPr="00B81974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 пров.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Тургенєва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D70" w:rsidRPr="00D34851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1D70" w:rsidRPr="00D34851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B91D70" w:rsidRPr="00D34851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Таргонській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М.М.</w:t>
      </w:r>
    </w:p>
    <w:p w:rsidR="00B91D70" w:rsidRPr="00D34851" w:rsidRDefault="00B91D70" w:rsidP="00B91D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1D70" w:rsidRPr="00D34851" w:rsidRDefault="00B91D70" w:rsidP="00B91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Таргонської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Марини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Михайлівни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Буча, по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пров.Тургенєва,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91D70" w:rsidRPr="00D34851" w:rsidRDefault="00B91D70" w:rsidP="00B91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91D70" w:rsidRPr="00981E27" w:rsidRDefault="00B91D70" w:rsidP="00B91D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1E2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)  по пров.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B91D70" w:rsidRPr="00981E27" w:rsidRDefault="00B91D70" w:rsidP="00B91D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Таргонській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Марині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Михайлівні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Буча, пров.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,  площа 0,0666 га,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3210800000:01:059:0001,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981E2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1D70" w:rsidRPr="00981E27" w:rsidRDefault="00B91D70" w:rsidP="00B91D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Гр.Таргонській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М.М.</w:t>
      </w:r>
    </w:p>
    <w:p w:rsidR="00B91D70" w:rsidRPr="00981E27" w:rsidRDefault="00B91D70" w:rsidP="00B91D7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доЗакону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81E2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B91D70" w:rsidRPr="00981E27" w:rsidRDefault="00B91D70" w:rsidP="00B91D7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>;</w:t>
      </w:r>
    </w:p>
    <w:p w:rsidR="00B91D70" w:rsidRPr="00981E27" w:rsidRDefault="00B91D70" w:rsidP="00B91D7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E27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риступати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r w:rsidRPr="00981E27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981E27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1E27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тримання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посвідчують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  право 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E27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81E27">
        <w:rPr>
          <w:rFonts w:ascii="Times New Roman" w:hAnsi="Times New Roman" w:cs="Times New Roman"/>
          <w:sz w:val="24"/>
          <w:szCs w:val="24"/>
        </w:rPr>
        <w:t>.</w:t>
      </w:r>
    </w:p>
    <w:p w:rsidR="00B91D70" w:rsidRPr="00981E27" w:rsidRDefault="00B91D70" w:rsidP="00B91D70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E27"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91D70" w:rsidRPr="00981E27" w:rsidRDefault="00B91D70" w:rsidP="00B91D7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1D70" w:rsidRPr="00981E27" w:rsidRDefault="00B91D70" w:rsidP="00B91D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1D70" w:rsidRPr="007A30D3" w:rsidRDefault="00B91D70" w:rsidP="00B91D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B91D70" w:rsidRDefault="00B91D70" w:rsidP="00B91D7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3135"/>
    <w:multiLevelType w:val="hybridMultilevel"/>
    <w:tmpl w:val="D7DA4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0497F"/>
    <w:multiLevelType w:val="multilevel"/>
    <w:tmpl w:val="2B1C4B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E4"/>
    <w:rsid w:val="00331BE4"/>
    <w:rsid w:val="004D4E27"/>
    <w:rsid w:val="00687D71"/>
    <w:rsid w:val="00B9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EE2DB-74C6-4353-9861-6D7BC9E5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7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91D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91D7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D7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B91D7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B9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2019-08-01T13:26:00Z</dcterms:created>
  <dcterms:modified xsi:type="dcterms:W3CDTF">2019-08-01T13:26:00Z</dcterms:modified>
</cp:coreProperties>
</file>